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91" w:rsidRPr="00F62691" w:rsidRDefault="00F62691" w:rsidP="00F6269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Pr="00F6269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62691" w:rsidRDefault="00F62691" w:rsidP="006E20E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0EF" w:rsidRPr="006E20EF" w:rsidRDefault="006E20EF" w:rsidP="00F6269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0E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справка по </w:t>
      </w:r>
      <w:r w:rsidR="00DE515C" w:rsidRPr="006E20EF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6E20E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E515C" w:rsidRPr="006E2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691">
        <w:rPr>
          <w:rFonts w:ascii="Times New Roman" w:eastAsia="Times New Roman" w:hAnsi="Times New Roman" w:cs="Times New Roman"/>
          <w:sz w:val="28"/>
          <w:szCs w:val="28"/>
        </w:rPr>
        <w:br/>
      </w:r>
      <w:r w:rsidR="00DE515C" w:rsidRPr="006E20EF">
        <w:rPr>
          <w:rFonts w:ascii="Times New Roman" w:eastAsia="Times New Roman" w:hAnsi="Times New Roman" w:cs="Times New Roman"/>
          <w:sz w:val="28"/>
          <w:szCs w:val="28"/>
        </w:rPr>
        <w:t>«Всероссийский предпринимательский урок»</w:t>
      </w:r>
    </w:p>
    <w:p w:rsidR="006E20EF" w:rsidRDefault="006E20EF" w:rsidP="004A02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0EF" w:rsidRPr="006E20EF" w:rsidRDefault="006E20EF" w:rsidP="00F6269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0EF">
        <w:rPr>
          <w:rFonts w:ascii="Times New Roman" w:eastAsia="Times New Roman" w:hAnsi="Times New Roman" w:cs="Times New Roman"/>
          <w:b/>
          <w:sz w:val="24"/>
          <w:szCs w:val="24"/>
        </w:rPr>
        <w:t>Организаторы:</w:t>
      </w:r>
    </w:p>
    <w:p w:rsidR="00A24750" w:rsidRDefault="006E20EF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="003E66AA">
        <w:rPr>
          <w:rFonts w:ascii="Times New Roman" w:eastAsia="Times New Roman" w:hAnsi="Times New Roman" w:cs="Times New Roman"/>
          <w:sz w:val="24"/>
          <w:szCs w:val="24"/>
        </w:rPr>
        <w:t xml:space="preserve">«Всероссийский предпринимательский урок» (далее – Урок)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реализуется треком 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«Росмолоде</w:t>
      </w:r>
      <w:r w:rsidR="00A24750">
        <w:rPr>
          <w:rFonts w:ascii="Times New Roman" w:eastAsia="Times New Roman" w:hAnsi="Times New Roman" w:cs="Times New Roman"/>
          <w:sz w:val="24"/>
          <w:szCs w:val="24"/>
        </w:rPr>
        <w:t>жь.Бизнес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», Благотворительным ф</w:t>
      </w:r>
      <w:r w:rsidR="00A24750">
        <w:rPr>
          <w:rFonts w:ascii="Times New Roman" w:eastAsia="Times New Roman" w:hAnsi="Times New Roman" w:cs="Times New Roman"/>
          <w:sz w:val="24"/>
          <w:szCs w:val="24"/>
        </w:rPr>
        <w:t xml:space="preserve">ондом поддержки образовательных программ «Капитаны» и </w:t>
      </w:r>
      <w:r w:rsidR="00A24750" w:rsidRPr="0071304D">
        <w:rPr>
          <w:rFonts w:ascii="Times New Roman" w:eastAsia="Times New Roman" w:hAnsi="Times New Roman" w:cs="Times New Roman"/>
          <w:sz w:val="24"/>
          <w:szCs w:val="24"/>
        </w:rPr>
        <w:t>Российск</w:t>
      </w:r>
      <w:r w:rsidR="003C0CF6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A24750" w:rsidRPr="0071304D">
        <w:rPr>
          <w:rFonts w:ascii="Times New Roman" w:eastAsia="Times New Roman" w:hAnsi="Times New Roman" w:cs="Times New Roman"/>
          <w:sz w:val="24"/>
          <w:szCs w:val="24"/>
        </w:rPr>
        <w:t xml:space="preserve"> движение</w:t>
      </w:r>
      <w:r w:rsidR="003C0CF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 xml:space="preserve"> детей и молодежи «Движение п</w:t>
      </w:r>
      <w:r w:rsidR="00A24750" w:rsidRPr="0071304D">
        <w:rPr>
          <w:rFonts w:ascii="Times New Roman" w:eastAsia="Times New Roman" w:hAnsi="Times New Roman" w:cs="Times New Roman"/>
          <w:sz w:val="24"/>
          <w:szCs w:val="24"/>
        </w:rPr>
        <w:t>ервых»</w:t>
      </w:r>
      <w:r w:rsidR="00A24750">
        <w:rPr>
          <w:rFonts w:ascii="Times New Roman" w:eastAsia="Times New Roman" w:hAnsi="Times New Roman" w:cs="Times New Roman"/>
          <w:sz w:val="24"/>
          <w:szCs w:val="24"/>
        </w:rPr>
        <w:t xml:space="preserve"> при поддержке </w:t>
      </w:r>
      <w:r w:rsidR="00A24750" w:rsidRPr="004A0277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 и науки города Москвы</w:t>
      </w:r>
      <w:r w:rsidR="00A24750">
        <w:rPr>
          <w:rFonts w:ascii="Times New Roman" w:eastAsia="Times New Roman" w:hAnsi="Times New Roman" w:cs="Times New Roman"/>
          <w:sz w:val="24"/>
          <w:szCs w:val="24"/>
        </w:rPr>
        <w:t xml:space="preserve"> и Министерства просвещения Российской Федерации</w:t>
      </w:r>
      <w:r w:rsidR="005F698E">
        <w:rPr>
          <w:rFonts w:ascii="Times New Roman" w:eastAsia="Times New Roman" w:hAnsi="Times New Roman" w:cs="Times New Roman"/>
          <w:sz w:val="24"/>
          <w:szCs w:val="24"/>
        </w:rPr>
        <w:t>, Фонд гуманитарных проектов (проект «Билет в будущее»)</w:t>
      </w:r>
      <w:bookmarkStart w:id="0" w:name="_GoBack"/>
      <w:bookmarkEnd w:id="0"/>
      <w:r w:rsidR="00A24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750" w:rsidRDefault="00A24750" w:rsidP="006E20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0EF" w:rsidRPr="006E20EF" w:rsidRDefault="006E20EF" w:rsidP="00F6269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0EF"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</w:p>
    <w:p w:rsidR="009F4641" w:rsidRPr="003C0CF6" w:rsidRDefault="009F4641" w:rsidP="006A234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F6">
        <w:rPr>
          <w:rFonts w:ascii="Times New Roman" w:eastAsia="Times New Roman" w:hAnsi="Times New Roman" w:cs="Times New Roman"/>
          <w:sz w:val="24"/>
          <w:szCs w:val="24"/>
        </w:rPr>
        <w:t>Как показал опрос аналитического центра НАФИ, более чем две трети (71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0CF6">
        <w:rPr>
          <w:rFonts w:ascii="Times New Roman" w:eastAsia="Times New Roman" w:hAnsi="Times New Roman" w:cs="Times New Roman"/>
          <w:sz w:val="24"/>
          <w:szCs w:val="24"/>
        </w:rPr>
        <w:t xml:space="preserve">%) молодых россиян задумывались о том, чтобы открыть свое дело, а каждый пятый 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br/>
      </w:r>
      <w:r w:rsidRPr="003C0CF6">
        <w:rPr>
          <w:rFonts w:ascii="Times New Roman" w:eastAsia="Times New Roman" w:hAnsi="Times New Roman" w:cs="Times New Roman"/>
          <w:sz w:val="24"/>
          <w:szCs w:val="24"/>
        </w:rPr>
        <w:t>(28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0CF6">
        <w:rPr>
          <w:rFonts w:ascii="Times New Roman" w:eastAsia="Times New Roman" w:hAnsi="Times New Roman" w:cs="Times New Roman"/>
          <w:sz w:val="24"/>
          <w:szCs w:val="24"/>
        </w:rPr>
        <w:t>%) рассматривал этот вопрос очень серьезно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, продумывая те или иные детали</w:t>
      </w:r>
      <w:r w:rsidRPr="003C0CF6">
        <w:rPr>
          <w:rFonts w:ascii="Times New Roman" w:eastAsia="Times New Roman" w:hAnsi="Times New Roman" w:cs="Times New Roman"/>
          <w:sz w:val="24"/>
          <w:szCs w:val="24"/>
        </w:rPr>
        <w:t xml:space="preserve"> (nafi.ru/analytics/12-potentsialnykh-predprinimateley-sredi-molodyezhi-khoteli-by-otkryt-vysokotekhnologichnyy-biznes/)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641" w:rsidRPr="003C0CF6" w:rsidRDefault="009F4641" w:rsidP="009F46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641" w:rsidRPr="00A447D0" w:rsidRDefault="009F4641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CF6">
        <w:rPr>
          <w:rFonts w:ascii="Times New Roman" w:eastAsia="Times New Roman" w:hAnsi="Times New Roman" w:cs="Times New Roman"/>
          <w:sz w:val="24"/>
          <w:szCs w:val="24"/>
        </w:rPr>
        <w:t>Средний возраст начинающих предприни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 xml:space="preserve">мателей в России снизился 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br/>
        <w:t>до 13–</w:t>
      </w:r>
      <w:r w:rsidRPr="003C0CF6">
        <w:rPr>
          <w:rFonts w:ascii="Times New Roman" w:eastAsia="Times New Roman" w:hAnsi="Times New Roman" w:cs="Times New Roman"/>
          <w:sz w:val="24"/>
          <w:szCs w:val="24"/>
        </w:rPr>
        <w:t>14 лет (asi.ru/news/194632/)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4641" w:rsidRDefault="009F4641" w:rsidP="006E20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A0277" w:rsidRDefault="006E20EF" w:rsidP="00F62691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="004A0277" w:rsidRPr="006E20EF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4A027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277" w:rsidRPr="004A0277" w:rsidRDefault="00F62691" w:rsidP="00F62691">
      <w:pPr>
        <w:pStyle w:val="a5"/>
        <w:numPr>
          <w:ilvl w:val="0"/>
          <w:numId w:val="1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0277" w:rsidRPr="004A0277">
        <w:rPr>
          <w:rFonts w:ascii="Times New Roman" w:eastAsia="Times New Roman" w:hAnsi="Times New Roman" w:cs="Times New Roman"/>
          <w:sz w:val="24"/>
          <w:szCs w:val="24"/>
        </w:rPr>
        <w:t>росвещение в сфере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4A0277" w:rsidRPr="004A02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0277" w:rsidRPr="004A0277" w:rsidRDefault="00F62691" w:rsidP="00F62691">
      <w:pPr>
        <w:pStyle w:val="a5"/>
        <w:numPr>
          <w:ilvl w:val="0"/>
          <w:numId w:val="1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A0277" w:rsidRPr="004A0277">
        <w:rPr>
          <w:rFonts w:ascii="Times New Roman" w:eastAsia="Times New Roman" w:hAnsi="Times New Roman" w:cs="Times New Roman"/>
          <w:sz w:val="24"/>
          <w:szCs w:val="24"/>
        </w:rPr>
        <w:t>опуляризация предпринимательской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0277" w:rsidRPr="004A0277" w:rsidRDefault="00F62691" w:rsidP="00F62691">
      <w:pPr>
        <w:pStyle w:val="a5"/>
        <w:numPr>
          <w:ilvl w:val="0"/>
          <w:numId w:val="1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4A0277" w:rsidRPr="004A0277">
        <w:rPr>
          <w:rFonts w:ascii="Times New Roman" w:eastAsia="Times New Roman" w:hAnsi="Times New Roman" w:cs="Times New Roman"/>
          <w:sz w:val="24"/>
          <w:szCs w:val="24"/>
        </w:rPr>
        <w:t>накомство с базовыми принципами построения бизнеса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0277" w:rsidRPr="004A0277" w:rsidRDefault="00F62691" w:rsidP="00F62691">
      <w:pPr>
        <w:pStyle w:val="a5"/>
        <w:numPr>
          <w:ilvl w:val="0"/>
          <w:numId w:val="1"/>
        </w:numPr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0277" w:rsidRPr="004A0277">
        <w:rPr>
          <w:rFonts w:ascii="Times New Roman" w:eastAsia="Times New Roman" w:hAnsi="Times New Roman" w:cs="Times New Roman"/>
          <w:sz w:val="24"/>
          <w:szCs w:val="24"/>
        </w:rPr>
        <w:t xml:space="preserve">озможность приобрести опыт выстраивания коммуникаций, работы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A0277" w:rsidRPr="004A0277">
        <w:rPr>
          <w:rFonts w:ascii="Times New Roman" w:eastAsia="Times New Roman" w:hAnsi="Times New Roman" w:cs="Times New Roman"/>
          <w:sz w:val="24"/>
          <w:szCs w:val="24"/>
        </w:rPr>
        <w:t>в команде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0EF" w:rsidRDefault="006E20EF" w:rsidP="006E20E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0EF" w:rsidRDefault="006E20EF" w:rsidP="00F6269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аудитория: </w:t>
      </w:r>
    </w:p>
    <w:p w:rsidR="003E66AA" w:rsidRDefault="00F62691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 лица –</w:t>
      </w:r>
      <w:r w:rsidR="003E66AA" w:rsidRPr="003E66AA">
        <w:rPr>
          <w:rFonts w:ascii="Times New Roman" w:eastAsia="Times New Roman" w:hAnsi="Times New Roman" w:cs="Times New Roman"/>
          <w:sz w:val="24"/>
          <w:szCs w:val="24"/>
        </w:rPr>
        <w:t xml:space="preserve"> граждане России</w:t>
      </w:r>
      <w:r>
        <w:rPr>
          <w:rFonts w:ascii="Times New Roman" w:eastAsia="Times New Roman" w:hAnsi="Times New Roman" w:cs="Times New Roman"/>
          <w:sz w:val="24"/>
          <w:szCs w:val="24"/>
        </w:rPr>
        <w:t>̆ской Федерации, обучающиеся 8–11 классов</w:t>
      </w:r>
      <w:r w:rsidR="003E66AA" w:rsidRPr="003E66A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школ, </w:t>
      </w:r>
      <w:r w:rsidR="003E66AA">
        <w:rPr>
          <w:rFonts w:ascii="Times New Roman" w:eastAsia="Times New Roman" w:hAnsi="Times New Roman" w:cs="Times New Roman"/>
          <w:sz w:val="24"/>
          <w:szCs w:val="24"/>
        </w:rPr>
        <w:t xml:space="preserve">студенты </w:t>
      </w:r>
      <w:r>
        <w:rPr>
          <w:rFonts w:ascii="Times New Roman" w:eastAsia="Times New Roman" w:hAnsi="Times New Roman" w:cs="Times New Roman"/>
          <w:sz w:val="24"/>
          <w:szCs w:val="24"/>
        </w:rPr>
        <w:t>ссузов (1–</w:t>
      </w:r>
      <w:r w:rsidR="003E66AA">
        <w:rPr>
          <w:rFonts w:ascii="Times New Roman" w:eastAsia="Times New Roman" w:hAnsi="Times New Roman" w:cs="Times New Roman"/>
          <w:sz w:val="24"/>
          <w:szCs w:val="24"/>
        </w:rPr>
        <w:t>2 курс)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6AA" w:rsidRDefault="003E66AA" w:rsidP="006E20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09DF" w:rsidRPr="006E20EF" w:rsidRDefault="006E20EF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0EF">
        <w:rPr>
          <w:rFonts w:ascii="Times New Roman" w:eastAsia="Times New Roman" w:hAnsi="Times New Roman" w:cs="Times New Roman"/>
          <w:b/>
          <w:sz w:val="24"/>
          <w:szCs w:val="24"/>
        </w:rPr>
        <w:t>Механика:</w:t>
      </w:r>
      <w:r w:rsidRPr="006E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бизнес-</w:t>
      </w:r>
      <w:r w:rsidR="002157C5" w:rsidRPr="006E20EF">
        <w:rPr>
          <w:rFonts w:ascii="Times New Roman" w:eastAsia="Times New Roman" w:hAnsi="Times New Roman" w:cs="Times New Roman"/>
          <w:sz w:val="24"/>
          <w:szCs w:val="24"/>
        </w:rPr>
        <w:t>викторин</w:t>
      </w:r>
      <w:r w:rsidRPr="006E20EF">
        <w:rPr>
          <w:rFonts w:ascii="Times New Roman" w:eastAsia="Times New Roman" w:hAnsi="Times New Roman" w:cs="Times New Roman"/>
          <w:sz w:val="24"/>
          <w:szCs w:val="24"/>
        </w:rPr>
        <w:t>а в формате</w:t>
      </w:r>
      <w:r w:rsidR="002157C5" w:rsidRPr="006E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157C5" w:rsidRPr="006E20EF">
        <w:rPr>
          <w:rFonts w:ascii="Times New Roman" w:eastAsia="Times New Roman" w:hAnsi="Times New Roman" w:cs="Times New Roman"/>
          <w:sz w:val="24"/>
          <w:szCs w:val="24"/>
        </w:rPr>
        <w:t>Квиз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62691" w:rsidRDefault="006E20EF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r w:rsidR="002157C5">
        <w:rPr>
          <w:rFonts w:ascii="Times New Roman" w:eastAsia="Times New Roman" w:hAnsi="Times New Roman" w:cs="Times New Roman"/>
          <w:sz w:val="24"/>
          <w:szCs w:val="24"/>
        </w:rPr>
        <w:t xml:space="preserve"> состоит из </w:t>
      </w:r>
      <w:r w:rsidR="002806DD">
        <w:rPr>
          <w:rFonts w:ascii="Times New Roman" w:eastAsia="Times New Roman" w:hAnsi="Times New Roman" w:cs="Times New Roman"/>
          <w:sz w:val="24"/>
          <w:szCs w:val="24"/>
        </w:rPr>
        <w:t>6 раундов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06DD">
        <w:rPr>
          <w:rFonts w:ascii="Times New Roman" w:eastAsia="Times New Roman" w:hAnsi="Times New Roman" w:cs="Times New Roman"/>
          <w:sz w:val="24"/>
          <w:szCs w:val="24"/>
        </w:rPr>
        <w:t xml:space="preserve"> и каждый из них отличается по сложности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6DD" w:rsidRPr="00F26315" w:rsidRDefault="002806DD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Вопросы, связанные с предпринимательством </w:t>
      </w:r>
      <w:r w:rsidR="00F26315">
        <w:rPr>
          <w:rFonts w:ascii="Times New Roman" w:eastAsia="Times New Roman" w:hAnsi="Times New Roman" w:cs="Times New Roman"/>
          <w:sz w:val="24"/>
          <w:szCs w:val="24"/>
        </w:rPr>
        <w:t>и общими фактами по теме предпринимательства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691" w:rsidRDefault="002806DD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26315">
        <w:rPr>
          <w:rFonts w:ascii="Times New Roman" w:eastAsia="Times New Roman" w:hAnsi="Times New Roman" w:cs="Times New Roman"/>
          <w:sz w:val="24"/>
          <w:szCs w:val="24"/>
        </w:rPr>
        <w:t>Задания, связанные с известными фильмами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06DD" w:rsidRDefault="002806DD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26315">
        <w:rPr>
          <w:rFonts w:ascii="Times New Roman" w:eastAsia="Times New Roman" w:hAnsi="Times New Roman" w:cs="Times New Roman"/>
          <w:sz w:val="24"/>
          <w:szCs w:val="24"/>
        </w:rPr>
        <w:t>Определение компании на основе просмотренного рекламного ролика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691" w:rsidRDefault="002806DD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Решение кейсов </w:t>
      </w:r>
      <w:r w:rsidR="001A66E6">
        <w:rPr>
          <w:rFonts w:ascii="Times New Roman" w:eastAsia="Times New Roman" w:hAnsi="Times New Roman" w:cs="Times New Roman"/>
          <w:sz w:val="24"/>
          <w:szCs w:val="24"/>
        </w:rPr>
        <w:t>и задачи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6DD" w:rsidRPr="00F26315" w:rsidRDefault="00591A4A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</w:t>
      </w:r>
      <w:r w:rsidR="00F26315">
        <w:rPr>
          <w:rFonts w:ascii="Times New Roman" w:eastAsia="Times New Roman" w:hAnsi="Times New Roman" w:cs="Times New Roman"/>
          <w:sz w:val="24"/>
          <w:szCs w:val="24"/>
        </w:rPr>
        <w:t>Угадай л</w:t>
      </w:r>
      <w:r w:rsidR="002806DD">
        <w:rPr>
          <w:rFonts w:ascii="Times New Roman" w:eastAsia="Times New Roman" w:hAnsi="Times New Roman" w:cs="Times New Roman"/>
          <w:sz w:val="24"/>
          <w:szCs w:val="24"/>
        </w:rPr>
        <w:t xml:space="preserve">оготип </w:t>
      </w:r>
      <w:r w:rsidR="00F26315">
        <w:rPr>
          <w:rFonts w:ascii="Times New Roman" w:eastAsia="Times New Roman" w:hAnsi="Times New Roman" w:cs="Times New Roman"/>
          <w:sz w:val="24"/>
          <w:szCs w:val="24"/>
        </w:rPr>
        <w:t>на основе слогана, напиши</w:t>
      </w:r>
      <w:r w:rsidR="002806DD">
        <w:rPr>
          <w:rFonts w:ascii="Times New Roman" w:eastAsia="Times New Roman" w:hAnsi="Times New Roman" w:cs="Times New Roman"/>
          <w:sz w:val="24"/>
          <w:szCs w:val="24"/>
        </w:rPr>
        <w:t xml:space="preserve"> слоган </w:t>
      </w:r>
      <w:r w:rsidR="00F26315">
        <w:rPr>
          <w:rFonts w:ascii="Times New Roman" w:eastAsia="Times New Roman" w:hAnsi="Times New Roman" w:cs="Times New Roman"/>
          <w:sz w:val="24"/>
          <w:szCs w:val="24"/>
        </w:rPr>
        <w:t>на основе логотипа российской компании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9DF" w:rsidRDefault="002806DD" w:rsidP="00F626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F26315">
        <w:rPr>
          <w:rFonts w:ascii="Times New Roman" w:eastAsia="Times New Roman" w:hAnsi="Times New Roman" w:cs="Times New Roman"/>
          <w:sz w:val="24"/>
          <w:szCs w:val="24"/>
        </w:rPr>
        <w:t>Реши к</w:t>
      </w:r>
      <w:r>
        <w:rPr>
          <w:rFonts w:ascii="Times New Roman" w:eastAsia="Times New Roman" w:hAnsi="Times New Roman" w:cs="Times New Roman"/>
          <w:sz w:val="24"/>
          <w:szCs w:val="24"/>
        </w:rPr>
        <w:t>россворд</w:t>
      </w:r>
      <w:r w:rsidR="00F6269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691" w:rsidRDefault="00F62691" w:rsidP="002806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1A4A" w:rsidRPr="003E66AA" w:rsidRDefault="00591A4A" w:rsidP="002806D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66AA" w:rsidRDefault="003E66AA" w:rsidP="00F6269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E66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</w:t>
      </w:r>
      <w:r w:rsidRPr="00F26315">
        <w:rPr>
          <w:rFonts w:ascii="Times New Roman" w:hAnsi="Times New Roman" w:cs="Times New Roman"/>
          <w:b/>
          <w:sz w:val="24"/>
          <w:szCs w:val="24"/>
        </w:rPr>
        <w:t xml:space="preserve">этапов </w:t>
      </w:r>
      <w:r w:rsidR="00F26315">
        <w:rPr>
          <w:rFonts w:ascii="Times New Roman" w:hAnsi="Times New Roman" w:cs="Times New Roman"/>
          <w:b/>
          <w:sz w:val="24"/>
          <w:szCs w:val="24"/>
        </w:rPr>
        <w:t>урока</w:t>
      </w:r>
      <w:r w:rsidR="00F62691" w:rsidRPr="00F62691">
        <w:rPr>
          <w:rFonts w:ascii="Times New Roman" w:hAnsi="Times New Roman" w:cs="Times New Roman"/>
          <w:b/>
          <w:sz w:val="24"/>
          <w:szCs w:val="24"/>
        </w:rPr>
        <w:t>:</w:t>
      </w:r>
      <w:r w:rsidR="00F62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этап.</w:t>
      </w:r>
    </w:p>
    <w:p w:rsidR="00F26315" w:rsidRDefault="00F26315" w:rsidP="00F6269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315">
        <w:rPr>
          <w:rFonts w:ascii="Times New Roman" w:hAnsi="Times New Roman" w:cs="Times New Roman"/>
          <w:b/>
          <w:sz w:val="24"/>
          <w:szCs w:val="24"/>
        </w:rPr>
        <w:t>Даты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691">
        <w:rPr>
          <w:rFonts w:ascii="Times New Roman" w:hAnsi="Times New Roman" w:cs="Times New Roman"/>
          <w:sz w:val="24"/>
          <w:szCs w:val="24"/>
        </w:rPr>
        <w:t>с 21 ноября по 1 декабря 2023 года.</w:t>
      </w:r>
    </w:p>
    <w:p w:rsidR="003E66AA" w:rsidRDefault="003E66AA" w:rsidP="00F6269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A4D1B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F26315">
        <w:rPr>
          <w:rFonts w:ascii="Times New Roman" w:hAnsi="Times New Roman" w:cs="Times New Roman"/>
          <w:b/>
          <w:sz w:val="24"/>
          <w:szCs w:val="24"/>
        </w:rPr>
        <w:t>у</w:t>
      </w:r>
      <w:r w:rsidR="002A4D1B" w:rsidRPr="002A4D1B">
        <w:rPr>
          <w:rFonts w:ascii="Times New Roman" w:hAnsi="Times New Roman" w:cs="Times New Roman"/>
          <w:b/>
          <w:sz w:val="24"/>
          <w:szCs w:val="24"/>
        </w:rPr>
        <w:t>рока</w:t>
      </w:r>
      <w:r w:rsidR="00F62691" w:rsidRPr="00F62691">
        <w:rPr>
          <w:rFonts w:ascii="Times New Roman" w:hAnsi="Times New Roman" w:cs="Times New Roman"/>
          <w:b/>
          <w:sz w:val="24"/>
          <w:szCs w:val="24"/>
        </w:rPr>
        <w:t>:</w:t>
      </w:r>
      <w:r w:rsidR="00F62691">
        <w:rPr>
          <w:rFonts w:ascii="Times New Roman" w:hAnsi="Times New Roman" w:cs="Times New Roman"/>
          <w:sz w:val="24"/>
          <w:szCs w:val="24"/>
        </w:rPr>
        <w:t xml:space="preserve"> 40–</w:t>
      </w:r>
      <w:r w:rsidR="00591A4A">
        <w:rPr>
          <w:rFonts w:ascii="Times New Roman" w:hAnsi="Times New Roman" w:cs="Times New Roman"/>
          <w:sz w:val="24"/>
          <w:szCs w:val="24"/>
        </w:rPr>
        <w:t>60 минут</w:t>
      </w:r>
      <w:r w:rsidRPr="003E66AA">
        <w:rPr>
          <w:rFonts w:ascii="Times New Roman" w:hAnsi="Times New Roman" w:cs="Times New Roman"/>
          <w:sz w:val="24"/>
          <w:szCs w:val="24"/>
        </w:rPr>
        <w:t xml:space="preserve"> без перерывов. </w:t>
      </w:r>
    </w:p>
    <w:p w:rsidR="00F26315" w:rsidRPr="00F26315" w:rsidRDefault="00F26315" w:rsidP="00F6269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26315">
        <w:rPr>
          <w:rFonts w:ascii="Times New Roman" w:hAnsi="Times New Roman" w:cs="Times New Roman"/>
          <w:b/>
          <w:sz w:val="24"/>
          <w:szCs w:val="24"/>
        </w:rPr>
        <w:t>Количество уроков в одном городе</w:t>
      </w:r>
      <w:r w:rsidR="00F62691" w:rsidRPr="00F62691">
        <w:rPr>
          <w:rFonts w:ascii="Times New Roman" w:hAnsi="Times New Roman" w:cs="Times New Roman"/>
          <w:b/>
          <w:sz w:val="24"/>
          <w:szCs w:val="24"/>
        </w:rPr>
        <w:t>:</w:t>
      </w:r>
      <w:r w:rsidR="00F62691">
        <w:rPr>
          <w:rFonts w:ascii="Times New Roman" w:hAnsi="Times New Roman" w:cs="Times New Roman"/>
          <w:sz w:val="24"/>
          <w:szCs w:val="24"/>
        </w:rPr>
        <w:t xml:space="preserve"> 13–</w:t>
      </w:r>
      <w:r>
        <w:rPr>
          <w:rFonts w:ascii="Times New Roman" w:hAnsi="Times New Roman" w:cs="Times New Roman"/>
          <w:sz w:val="24"/>
          <w:szCs w:val="24"/>
        </w:rPr>
        <w:t>15 уроков</w:t>
      </w:r>
      <w:r w:rsidR="00F62691">
        <w:rPr>
          <w:rFonts w:ascii="Times New Roman" w:hAnsi="Times New Roman" w:cs="Times New Roman"/>
          <w:sz w:val="24"/>
          <w:szCs w:val="24"/>
        </w:rPr>
        <w:t>.</w:t>
      </w:r>
    </w:p>
    <w:p w:rsidR="00BF777D" w:rsidRDefault="00F62691" w:rsidP="00F62691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Урок проводится в оффлайн-</w:t>
      </w:r>
      <w:r w:rsidR="00BF777D" w:rsidRPr="00BF777D">
        <w:rPr>
          <w:b/>
        </w:rPr>
        <w:t>формате на базе учебного заведения</w:t>
      </w:r>
      <w:r w:rsidR="00BF777D">
        <w:t xml:space="preserve"> </w:t>
      </w:r>
      <w:r>
        <w:br/>
      </w:r>
      <w:r w:rsidR="00BF777D">
        <w:t xml:space="preserve">на территориях </w:t>
      </w:r>
      <w:r w:rsidR="00BF777D" w:rsidRPr="00F26315">
        <w:rPr>
          <w:b/>
          <w:u w:val="single"/>
        </w:rPr>
        <w:t>указанных городов</w:t>
      </w:r>
      <w:r w:rsidRPr="00F62691">
        <w:rPr>
          <w:b/>
        </w:rPr>
        <w:t xml:space="preserve"> </w:t>
      </w:r>
      <w:r w:rsidR="00BF777D">
        <w:t xml:space="preserve">в </w:t>
      </w:r>
      <w:r>
        <w:t>регионах Российской Федерации (с</w:t>
      </w:r>
      <w:r w:rsidR="00BF777D">
        <w:t>писок городов с указанием контактных лиц в приложении к данной справке)</w:t>
      </w:r>
      <w:r>
        <w:t>.</w:t>
      </w:r>
      <w:r w:rsidR="00BF777D" w:rsidRPr="00DD1334">
        <w:rPr>
          <w:b/>
        </w:rPr>
        <w:t xml:space="preserve"> </w:t>
      </w:r>
    </w:p>
    <w:p w:rsidR="00BF777D" w:rsidRDefault="00DD1334" w:rsidP="00F62691">
      <w:pPr>
        <w:pStyle w:val="a6"/>
        <w:spacing w:before="0" w:beforeAutospacing="0" w:after="0" w:afterAutospacing="0"/>
        <w:ind w:firstLine="709"/>
        <w:jc w:val="both"/>
      </w:pPr>
      <w:r w:rsidRPr="00DD1334">
        <w:rPr>
          <w:b/>
        </w:rPr>
        <w:t>Техническая оснащенность класса</w:t>
      </w:r>
      <w:r w:rsidR="00F62691">
        <w:rPr>
          <w:b/>
        </w:rPr>
        <w:t xml:space="preserve">: </w:t>
      </w:r>
      <w:r w:rsidR="00BB63CB">
        <w:t>оборудование для</w:t>
      </w:r>
      <w:r w:rsidR="00BF777D" w:rsidRPr="00BF777D">
        <w:t xml:space="preserve"> проведения презентации</w:t>
      </w:r>
      <w:r w:rsidR="00BF777D">
        <w:t xml:space="preserve"> </w:t>
      </w:r>
      <w:r w:rsidR="00BF777D">
        <w:rPr>
          <w:color w:val="000000"/>
        </w:rPr>
        <w:t>(колонки, проектор или умн</w:t>
      </w:r>
      <w:r w:rsidR="00603B6E">
        <w:rPr>
          <w:color w:val="000000"/>
        </w:rPr>
        <w:t>ая</w:t>
      </w:r>
      <w:r w:rsidR="00BF777D">
        <w:rPr>
          <w:color w:val="000000"/>
        </w:rPr>
        <w:t xml:space="preserve"> доск</w:t>
      </w:r>
      <w:r w:rsidR="00603B6E">
        <w:rPr>
          <w:color w:val="000000"/>
        </w:rPr>
        <w:t>а</w:t>
      </w:r>
      <w:r w:rsidR="00BF777D">
        <w:rPr>
          <w:color w:val="000000"/>
        </w:rPr>
        <w:t>, ноутбук с переходником HDMI)</w:t>
      </w:r>
      <w:r w:rsidR="00F62691">
        <w:rPr>
          <w:color w:val="000000"/>
        </w:rPr>
        <w:t>.</w:t>
      </w:r>
    </w:p>
    <w:p w:rsidR="00BF777D" w:rsidRDefault="00BF777D" w:rsidP="00F626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77D">
        <w:rPr>
          <w:rFonts w:ascii="Times New Roman" w:hAnsi="Times New Roman" w:cs="Times New Roman"/>
          <w:b/>
          <w:sz w:val="24"/>
          <w:szCs w:val="24"/>
        </w:rPr>
        <w:t>Количество участников викторины</w:t>
      </w:r>
      <w:r w:rsidR="00F62691" w:rsidRPr="00F62691">
        <w:rPr>
          <w:rFonts w:ascii="Times New Roman" w:hAnsi="Times New Roman" w:cs="Times New Roman"/>
          <w:b/>
          <w:sz w:val="24"/>
          <w:szCs w:val="24"/>
        </w:rPr>
        <w:t>:</w:t>
      </w:r>
      <w:r w:rsidR="00F62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 не более 35 человек</w:t>
      </w:r>
      <w:r w:rsidR="00F626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F626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викторине возможно в с</w:t>
      </w:r>
      <w:r w:rsidRPr="003E66AA">
        <w:rPr>
          <w:rFonts w:ascii="Times New Roman" w:hAnsi="Times New Roman" w:cs="Times New Roman"/>
          <w:sz w:val="24"/>
          <w:szCs w:val="24"/>
        </w:rPr>
        <w:t>остав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E66AA">
        <w:rPr>
          <w:rFonts w:ascii="Times New Roman" w:hAnsi="Times New Roman" w:cs="Times New Roman"/>
          <w:sz w:val="24"/>
          <w:szCs w:val="24"/>
        </w:rPr>
        <w:t xml:space="preserve"> команд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66AA">
        <w:rPr>
          <w:rFonts w:ascii="Times New Roman" w:hAnsi="Times New Roman" w:cs="Times New Roman"/>
          <w:sz w:val="24"/>
          <w:szCs w:val="24"/>
        </w:rPr>
        <w:t xml:space="preserve">частников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62691">
        <w:rPr>
          <w:rFonts w:ascii="Times New Roman" w:hAnsi="Times New Roman" w:cs="Times New Roman"/>
          <w:sz w:val="24"/>
          <w:szCs w:val="24"/>
        </w:rPr>
        <w:t>5–</w:t>
      </w:r>
      <w:r w:rsidRPr="003E66AA">
        <w:rPr>
          <w:rFonts w:ascii="Times New Roman" w:hAnsi="Times New Roman" w:cs="Times New Roman"/>
          <w:sz w:val="24"/>
          <w:szCs w:val="24"/>
        </w:rPr>
        <w:t>6 человек</w:t>
      </w:r>
      <w:r>
        <w:rPr>
          <w:rFonts w:ascii="Times New Roman" w:hAnsi="Times New Roman" w:cs="Times New Roman"/>
          <w:sz w:val="24"/>
          <w:szCs w:val="24"/>
        </w:rPr>
        <w:t xml:space="preserve"> в команде)</w:t>
      </w:r>
      <w:r w:rsidRPr="003E66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315" w:rsidRDefault="00F26315" w:rsidP="00BF777D">
      <w:pPr>
        <w:rPr>
          <w:rFonts w:ascii="Times New Roman" w:hAnsi="Times New Roman" w:cs="Times New Roman"/>
          <w:sz w:val="24"/>
          <w:szCs w:val="24"/>
        </w:rPr>
      </w:pPr>
    </w:p>
    <w:sectPr w:rsidR="00F26315" w:rsidSect="00AD710D">
      <w:headerReference w:type="default" r:id="rId8"/>
      <w:headerReference w:type="first" r:id="rId9"/>
      <w:pgSz w:w="11909" w:h="16834"/>
      <w:pgMar w:top="1276" w:right="1440" w:bottom="851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65" w:rsidRDefault="00A61D65" w:rsidP="00A61D65">
      <w:pPr>
        <w:spacing w:line="240" w:lineRule="auto"/>
      </w:pPr>
      <w:r>
        <w:separator/>
      </w:r>
    </w:p>
  </w:endnote>
  <w:endnote w:type="continuationSeparator" w:id="0">
    <w:p w:rsidR="00A61D65" w:rsidRDefault="00A61D65" w:rsidP="00A61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65" w:rsidRDefault="00A61D65" w:rsidP="00A61D65">
      <w:pPr>
        <w:spacing w:line="240" w:lineRule="auto"/>
      </w:pPr>
      <w:r>
        <w:separator/>
      </w:r>
    </w:p>
  </w:footnote>
  <w:footnote w:type="continuationSeparator" w:id="0">
    <w:p w:rsidR="00A61D65" w:rsidRDefault="00A61D65" w:rsidP="00A61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995628"/>
      <w:docPartObj>
        <w:docPartGallery w:val="Page Numbers (Top of Page)"/>
        <w:docPartUnique/>
      </w:docPartObj>
    </w:sdtPr>
    <w:sdtEndPr/>
    <w:sdtContent>
      <w:p w:rsidR="00AD710D" w:rsidRDefault="00F51950">
        <w:pPr>
          <w:pStyle w:val="a7"/>
          <w:jc w:val="center"/>
        </w:pPr>
        <w:r w:rsidRPr="00AD710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710D" w:rsidRPr="00AD710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710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69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D710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710D" w:rsidRDefault="00AD71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995626"/>
      <w:docPartObj>
        <w:docPartGallery w:val="Page Numbers (Top of Page)"/>
        <w:docPartUnique/>
      </w:docPartObj>
    </w:sdtPr>
    <w:sdtEndPr/>
    <w:sdtContent>
      <w:p w:rsidR="00AD710D" w:rsidRDefault="005F698E">
        <w:pPr>
          <w:pStyle w:val="a7"/>
          <w:jc w:val="center"/>
        </w:pPr>
      </w:p>
    </w:sdtContent>
  </w:sdt>
  <w:p w:rsidR="00A61D65" w:rsidRPr="00A61D65" w:rsidRDefault="00A61D65" w:rsidP="00A61D65">
    <w:pPr>
      <w:pStyle w:val="a7"/>
      <w:jc w:val="right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4491C"/>
    <w:multiLevelType w:val="hybridMultilevel"/>
    <w:tmpl w:val="0338D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57F1"/>
    <w:multiLevelType w:val="hybridMultilevel"/>
    <w:tmpl w:val="06EE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7419E"/>
    <w:multiLevelType w:val="hybridMultilevel"/>
    <w:tmpl w:val="ACA4B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9DF"/>
    <w:rsid w:val="00021076"/>
    <w:rsid w:val="001745E8"/>
    <w:rsid w:val="001A66E6"/>
    <w:rsid w:val="001F5852"/>
    <w:rsid w:val="002157C5"/>
    <w:rsid w:val="002806DD"/>
    <w:rsid w:val="00280AB4"/>
    <w:rsid w:val="002A4D1B"/>
    <w:rsid w:val="003947FF"/>
    <w:rsid w:val="003C0CF6"/>
    <w:rsid w:val="003E66AA"/>
    <w:rsid w:val="0040640D"/>
    <w:rsid w:val="0043481C"/>
    <w:rsid w:val="004751F0"/>
    <w:rsid w:val="004A0277"/>
    <w:rsid w:val="00591A4A"/>
    <w:rsid w:val="005F698E"/>
    <w:rsid w:val="00603B6E"/>
    <w:rsid w:val="0064238E"/>
    <w:rsid w:val="0066035C"/>
    <w:rsid w:val="006A2346"/>
    <w:rsid w:val="006E20EF"/>
    <w:rsid w:val="007D0354"/>
    <w:rsid w:val="007E7DA4"/>
    <w:rsid w:val="008609D7"/>
    <w:rsid w:val="008E05EA"/>
    <w:rsid w:val="00966CE2"/>
    <w:rsid w:val="009A09DF"/>
    <w:rsid w:val="009F4641"/>
    <w:rsid w:val="00A24750"/>
    <w:rsid w:val="00A61D65"/>
    <w:rsid w:val="00AD710D"/>
    <w:rsid w:val="00BB63CB"/>
    <w:rsid w:val="00BF777D"/>
    <w:rsid w:val="00C37476"/>
    <w:rsid w:val="00C641BE"/>
    <w:rsid w:val="00D60C5C"/>
    <w:rsid w:val="00D947FD"/>
    <w:rsid w:val="00DD1334"/>
    <w:rsid w:val="00DE515C"/>
    <w:rsid w:val="00E95DC2"/>
    <w:rsid w:val="00F26315"/>
    <w:rsid w:val="00F51950"/>
    <w:rsid w:val="00F62691"/>
    <w:rsid w:val="00F64C1B"/>
    <w:rsid w:val="00F7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5402D4"/>
  <w15:docId w15:val="{7431C103-987C-4F34-B5D3-47E85B00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41BE"/>
  </w:style>
  <w:style w:type="paragraph" w:styleId="1">
    <w:name w:val="heading 1"/>
    <w:basedOn w:val="a"/>
    <w:next w:val="a"/>
    <w:rsid w:val="00C641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641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641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641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641B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641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64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641B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641B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0640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F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1D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1D65"/>
  </w:style>
  <w:style w:type="paragraph" w:styleId="a9">
    <w:name w:val="footer"/>
    <w:basedOn w:val="a"/>
    <w:link w:val="aa"/>
    <w:uiPriority w:val="99"/>
    <w:semiHidden/>
    <w:unhideWhenUsed/>
    <w:rsid w:val="00A61D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26449-E35C-4D5E-BF66-00EFFECD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Колбешина Елена Валентиновна</dc:creator>
  <cp:lastModifiedBy>kolbeshina</cp:lastModifiedBy>
  <cp:revision>17</cp:revision>
  <cp:lastPrinted>2023-11-09T12:02:00Z</cp:lastPrinted>
  <dcterms:created xsi:type="dcterms:W3CDTF">2023-11-01T07:22:00Z</dcterms:created>
  <dcterms:modified xsi:type="dcterms:W3CDTF">2023-11-10T12:57:00Z</dcterms:modified>
</cp:coreProperties>
</file>